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ntenna Bold" w:cs="Antenna Bold" w:hAnsi="Antenna Bold" w:eastAsia="Antenna Bold"/>
          <w:b w:val="1"/>
          <w:bCs w:val="1"/>
          <w:sz w:val="22"/>
          <w:szCs w:val="22"/>
        </w:rPr>
      </w:pPr>
      <w:r>
        <w:rPr>
          <w:rFonts w:ascii="Antenna Bold" w:cs="Antenna Bold" w:hAnsi="Antenna Bold" w:eastAsia="Antenna Bold"/>
          <w:b w:val="1"/>
          <w:bCs w:val="1"/>
          <w:sz w:val="22"/>
          <w:szCs w:val="22"/>
          <w:rtl w:val="0"/>
          <w:lang w:val="en-US"/>
        </w:rPr>
        <w:t>CAMEO Communications Benefits for Members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For members in good standing, CAMEO offers several ways to spread the word about what</w:t>
      </w:r>
      <w:r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’</w:t>
      </w:r>
      <w:r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s happening at your org: an events calendar, a jobs board, and of course your success stories.    Also, Heidi Pickman, our VP of Programming and Policy, is available for organizational assistance regarding your communications needs: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"mailto:hpickman@cameonetwork.org"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hpickman@CAMEOnetwork.org</w:t>
      </w:r>
      <w:r>
        <w:rPr/>
        <w:fldChar w:fldCharType="end" w:fldLock="0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 or 415-992-4483.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In order to take advantage of these benefits, we ask that your organization promote your membership in the vibrant CAMEO network 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</w:pPr>
      <w:r>
        <w:rPr>
          <w:rStyle w:val="None A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Put CAMEO</w:t>
      </w:r>
      <w:r>
        <w:rPr>
          <w:rStyle w:val="None A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’</w:t>
      </w:r>
      <w:r>
        <w:rPr>
          <w:rStyle w:val="None A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s logo in a visible/appropriate place on your website and link to our website.  Find the code at the bottom of this webpage: </w:t>
      </w:r>
    </w:p>
    <w:p>
      <w:pPr>
        <w:pStyle w:val="List Paragrap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"https://cameonetwork.org/policy-and-advocacy/communications-resources/"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https://cameonetwork.org/policy-and-advocacy/communications-resources/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ntenna Regular" w:cs="Antenna Regular" w:hAnsi="Antenna Regular" w:eastAsia="Antenna Regular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ntenna Regular" w:cs="Antenna Regular" w:hAnsi="Antenna Regular" w:eastAsia="Antenna Regular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Feel free to list CAMEO as a co-sponsor on your special events.  If you need a different version of our logo </w:t>
      </w:r>
      <w:r>
        <w:rPr>
          <w:rStyle w:val="None"/>
          <w:rFonts w:ascii="Antenna Regular" w:cs="Antenna Regular" w:hAnsi="Antenna Regular" w:eastAsia="Antenna Regular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Antenna Regular" w:cs="Antenna Regular" w:hAnsi="Antenna Regular" w:eastAsia="Antenna Regular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just ask!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</w:pPr>
      <w:r>
        <w:rPr>
          <w:rStyle w:val="None A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If you're into Twitter, follow CAMEO @CAMEOMicro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ntenna Regular" w:cs="Antenna Regular" w:hAnsi="Antenna Regular" w:eastAsia="Antenna Regular"/>
          <w:sz w:val="22"/>
          <w:szCs w:val="22"/>
          <w:rtl w:val="0"/>
          <w:lang w:val="en-US"/>
        </w:rPr>
      </w:pPr>
      <w:r>
        <w:rPr>
          <w:rStyle w:val="None A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And of course, 'like' MicroBizCA on Facebook:  </w:t>
      </w:r>
      <w:r>
        <w:rPr>
          <w:rStyle w:val="Hyperlink.1"/>
          <w:rFonts w:ascii="Antenna Regular" w:cs="Antenna Regular" w:hAnsi="Antenna Regular" w:eastAsia="Antenna Regular"/>
          <w:sz w:val="22"/>
          <w:szCs w:val="22"/>
        </w:rPr>
        <w:fldChar w:fldCharType="begin" w:fldLock="0"/>
      </w:r>
      <w:r>
        <w:rPr>
          <w:rStyle w:val="Hyperlink.1"/>
          <w:rFonts w:ascii="Antenna Regular" w:cs="Antenna Regular" w:hAnsi="Antenna Regular" w:eastAsia="Antenna Regular"/>
          <w:sz w:val="22"/>
          <w:szCs w:val="22"/>
        </w:rPr>
        <w:instrText xml:space="preserve"> HYPERLINK "https://www.facebook.com/MicroBizCA"</w:instrText>
      </w:r>
      <w:r>
        <w:rPr>
          <w:rStyle w:val="Hyperlink.1"/>
          <w:rFonts w:ascii="Antenna Regular" w:cs="Antenna Regular" w:hAnsi="Antenna Regular" w:eastAsia="Antenna Regular"/>
          <w:sz w:val="22"/>
          <w:szCs w:val="22"/>
        </w:rPr>
        <w:fldChar w:fldCharType="separate" w:fldLock="0"/>
      </w:r>
      <w:r>
        <w:rPr>
          <w:rStyle w:val="Hyperlink.1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https://www.facebook.com/MicroBizCA</w:t>
      </w:r>
      <w:r>
        <w:rPr>
          <w:rFonts w:ascii="Antenna Regular" w:cs="Antenna Regular" w:hAnsi="Antenna Regular" w:eastAsia="Antenna Regular"/>
          <w:sz w:val="22"/>
          <w:szCs w:val="22"/>
        </w:rPr>
        <w:fldChar w:fldCharType="end" w:fldLock="0"/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It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’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s a two-way street; CAMEO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’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s happy to engage in your efforts to the extent that time allows.  Please let us know how to connect if we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’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re not connected.  Also, if you are a new member and have a YouTube channel, make sure we know about it.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b w:val="1"/>
          <w:bCs w:val="1"/>
          <w:sz w:val="22"/>
          <w:szCs w:val="22"/>
          <w:rtl w:val="0"/>
          <w:lang w:val="en-US"/>
        </w:rPr>
        <w:t xml:space="preserve">Email Newsletter: 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In order to make sure you receive all CAMEO news and updates - including the Must Know, our weekly newsletter - please whitelist </w:t>
      </w:r>
      <w:r>
        <w:rPr>
          <w:rStyle w:val="None"/>
          <w:rFonts w:ascii="Antenna Regular" w:cs="Antenna Regular" w:hAnsi="Antenna Regular" w:eastAsia="Antenna Regular"/>
          <w:outline w:val="0"/>
          <w:color w:val="0433ff"/>
          <w:sz w:val="22"/>
          <w:szCs w:val="22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@CAMEOnetwork.org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  per your ema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il client to ensure CAMEO emails do not go to your Spam folder.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b w:val="1"/>
          <w:bCs w:val="1"/>
          <w:sz w:val="22"/>
          <w:szCs w:val="22"/>
          <w:rtl w:val="0"/>
          <w:lang w:val="en-US"/>
        </w:rPr>
        <w:t xml:space="preserve">Jobs Board: 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Please send your jobs announcement in a word document and a link to a website posting to Daniela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"mailto:dfernandezulen@cameonetwork.org"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mailto:dfernandezulen@CAMEOnetwork.org</w:t>
      </w:r>
      <w:r>
        <w:rPr/>
        <w:fldChar w:fldCharType="end" w:fldLock="0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).   Please let us know when a job is filled.  Job postings older than 90 days will be removed unless we are notified.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b w:val="1"/>
          <w:bCs w:val="1"/>
          <w:sz w:val="22"/>
          <w:szCs w:val="22"/>
          <w:rtl w:val="0"/>
          <w:lang w:val="en-US"/>
        </w:rPr>
        <w:t xml:space="preserve">Success Stories: 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We are always looking for stories that highlight your clients.  Please send stories and hi-res photos (preferably) to Daniela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"mailto:dfernandezulen@cameonetwork.org"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dfernandezulen@CAMEOnetwork.org</w:t>
      </w:r>
      <w:r>
        <w:rPr/>
        <w:fldChar w:fldCharType="end" w:fldLock="0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).     Note that we do look for diversity (demographic/geographic/industry) in our story bank, so be patient if you send us a story and it takes a while to appear.</w:t>
      </w:r>
    </w:p>
    <w:p>
      <w:pPr>
        <w:pStyle w:val="Body A"/>
      </w:pPr>
      <w:r>
        <w:rPr>
          <w:rStyle w:val="None"/>
          <w:rFonts w:ascii="Antenna Bold" w:cs="Antenna Bold" w:hAnsi="Antenna Bold" w:eastAsia="Antenna Bold"/>
          <w:b w:val="1"/>
          <w:bCs w:val="1"/>
          <w:sz w:val="22"/>
          <w:szCs w:val="22"/>
        </w:rPr>
        <w:br w:type="page"/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Bold" w:cs="Antenna Bold" w:hAnsi="Antenna Bold" w:eastAsia="Antenna Bold"/>
          <w:b w:val="1"/>
          <w:bCs w:val="1"/>
          <w:sz w:val="22"/>
          <w:szCs w:val="22"/>
          <w:rtl w:val="0"/>
          <w:lang w:val="en-US"/>
        </w:rPr>
        <w:t>Events Calendar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We opened up our online calendar to our members to enter their events and classes.   </w:t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line">
                  <wp:posOffset>1367153</wp:posOffset>
                </wp:positionV>
                <wp:extent cx="1066800" cy="1403987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40398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1.2pt;margin-top:107.6pt;width:84.0pt;height:11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it-IT"/>
        </w:rPr>
        <w:t xml:space="preserve">Go to:  </w:t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"http://www.cameonetwork.org/wp-login.php"</w:instrText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http://www.CAMEOnetwork.org/wp-login.php</w:t>
      </w:r>
      <w:r>
        <w:rPr/>
        <w:fldChar w:fldCharType="end" w:fldLock="0"/>
      </w: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de-DE"/>
        </w:rPr>
        <w:t>username: CAMEOMEMBER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password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: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  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it-IT"/>
        </w:rPr>
        <w:t>goMicro5*^))8  (note: case sensitive)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lang w:val="en-US"/>
        </w:rPr>
        <w:drawing>
          <wp:inline distT="0" distB="0" distL="0" distR="0">
            <wp:extent cx="2272327" cy="2140980"/>
            <wp:effectExtent l="0" t="0" r="0" b="0"/>
            <wp:docPr id="1073741826" name="officeArt object" descr="Event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vents1.JPG" descr="Events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27" cy="2140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Style w:val="None"/>
          <w:rFonts w:ascii="Antenna Regular" w:cs="Antenna Regular" w:hAnsi="Antenna Regular" w:eastAsia="Antenna Regular"/>
          <w:sz w:val="22"/>
          <w:szCs w:val="22"/>
        </w:rPr>
      </w:pPr>
      <w:r>
        <w:rPr>
          <w:rStyle w:val="None"/>
          <w:rFonts w:ascii="Antenna Regular" w:cs="Antenna Regular" w:hAnsi="Antenna Regular" w:eastAsia="Antenna Regular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line">
                  <wp:posOffset>1097913</wp:posOffset>
                </wp:positionV>
                <wp:extent cx="962025" cy="1403987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0398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7.5pt;margin-top:86.4pt;width:75.8pt;height:11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Go to the Events tab on the upper left hand side (see above photo)</w:t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Add New</w:t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Fill out all fields that have boxes (Name, Date, Time, Location, Details, External Link)  In the description field do not</w:t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Check box in front of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 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'CAMEO Member Event' on right hand side next to the Event Name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  </w:t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(see below)</w:t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drawing>
          <wp:inline distT="0" distB="0" distL="0" distR="0">
            <wp:extent cx="5581650" cy="1198027"/>
            <wp:effectExtent l="0" t="0" r="0" b="0"/>
            <wp:docPr id="1073741828" name="officeArt object" descr="Event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vents2.JPG" descr="Events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98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ntenna Regular" w:cs="Antenna Regular" w:hAnsi="Antenna Regular" w:eastAsia="Antenna Regular"/>
          <w:sz w:val="22"/>
          <w:szCs w:val="22"/>
        </w:rPr>
        <w:br w:type="textWrapping"/>
        <w:br w:type="textWrapping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 xml:space="preserve">Hit Submit </w:t>
      </w:r>
    </w:p>
    <w:p>
      <w:pPr>
        <w:pStyle w:val="Body A"/>
      </w:pP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de-DE"/>
        </w:rPr>
        <w:t>Send Daniela (</w:t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"mailto:dfernandezulen@cameonetwork.org"</w:instrText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ntenna Regular" w:cs="Antenna Regular" w:hAnsi="Antenna Regular" w:eastAsia="Antenna Regular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dfernandezulen@CAMEOnetwork.org</w:t>
      </w:r>
      <w:r>
        <w:rPr/>
        <w:fldChar w:fldCharType="end" w:fldLock="0"/>
      </w:r>
      <w:r>
        <w:rPr>
          <w:rStyle w:val="None"/>
          <w:rFonts w:ascii="Antenna Regular" w:cs="Antenna Regular" w:hAnsi="Antenna Regular" w:eastAsia="Antenna Regular"/>
          <w:sz w:val="22"/>
          <w:szCs w:val="22"/>
          <w:rtl w:val="0"/>
          <w:lang w:val="en-US"/>
        </w:rPr>
        <w:t>)  an email saying that you have submitted an event and it will be approved.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ntenna Bold">
    <w:charset w:val="00"/>
    <w:family w:val="roman"/>
    <w:pitch w:val="default"/>
  </w:font>
  <w:font w:name="Antenn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ntenna Regular" w:cs="Antenna Regular" w:hAnsi="Antenna Regular" w:eastAsia="Antenna Regular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ntenna Regular" w:cs="Antenna Regular" w:hAnsi="Antenna Regular" w:eastAsia="Antenna Regular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