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B7E0" w14:textId="77777777" w:rsidR="003C482C" w:rsidRPr="003D2F9E" w:rsidRDefault="003C482C" w:rsidP="003C482C">
      <w:pPr>
        <w:spacing w:after="0" w:line="240" w:lineRule="auto"/>
        <w:jc w:val="center"/>
        <w:rPr>
          <w:rFonts w:eastAsia="Times New Roman" w:cs="Arial"/>
        </w:rPr>
      </w:pPr>
      <w:r w:rsidRPr="003D2F9E">
        <w:rPr>
          <w:rFonts w:eastAsia="Times New Roman" w:cs="Arial"/>
        </w:rPr>
        <w:t>CDC Small Business Finance Corp</w:t>
      </w:r>
    </w:p>
    <w:p w14:paraId="345816C5" w14:textId="77777777" w:rsidR="003C482C" w:rsidRPr="003D2F9E" w:rsidRDefault="003C482C" w:rsidP="003C482C">
      <w:pPr>
        <w:spacing w:after="0" w:line="240" w:lineRule="auto"/>
        <w:jc w:val="center"/>
        <w:rPr>
          <w:rFonts w:eastAsia="Times New Roman" w:cs="Arial"/>
        </w:rPr>
      </w:pPr>
      <w:r w:rsidRPr="003D2F9E">
        <w:rPr>
          <w:rFonts w:eastAsia="Times New Roman" w:cs="Arial"/>
        </w:rPr>
        <w:t>Job Description</w:t>
      </w:r>
    </w:p>
    <w:p w14:paraId="326E49ED" w14:textId="77777777" w:rsidR="003C482C" w:rsidRPr="003D2F9E" w:rsidRDefault="003C482C" w:rsidP="003C482C">
      <w:pPr>
        <w:spacing w:after="0" w:line="240" w:lineRule="auto"/>
        <w:rPr>
          <w:rFonts w:eastAsia="Times New Roman" w:cs="Arial"/>
        </w:rPr>
      </w:pPr>
    </w:p>
    <w:p w14:paraId="4C16D214" w14:textId="2014013B" w:rsidR="003C482C" w:rsidRPr="003D2F9E" w:rsidRDefault="003C482C" w:rsidP="003C482C">
      <w:pPr>
        <w:shd w:val="clear" w:color="auto" w:fill="FFFFFF"/>
        <w:spacing w:after="0" w:line="315" w:lineRule="atLeast"/>
        <w:rPr>
          <w:rFonts w:eastAsia="Times New Roman" w:cs="Arial"/>
        </w:rPr>
      </w:pPr>
      <w:r w:rsidRPr="003D2F9E">
        <w:rPr>
          <w:rFonts w:eastAsia="Times New Roman" w:cs="Arial"/>
        </w:rPr>
        <w:t>Job:</w:t>
      </w:r>
      <w:r w:rsidRPr="003D2F9E">
        <w:rPr>
          <w:rFonts w:eastAsia="Times New Roman" w:cs="Arial"/>
        </w:rPr>
        <w:tab/>
      </w:r>
      <w:r w:rsidR="00AE41E9">
        <w:rPr>
          <w:rFonts w:eastAsia="Times New Roman" w:cs="Arial"/>
        </w:rPr>
        <w:tab/>
      </w:r>
      <w:r w:rsidR="00A83375">
        <w:rPr>
          <w:rFonts w:eastAsia="Times New Roman" w:cs="Arial"/>
          <w:bCs/>
          <w:color w:val="000000"/>
        </w:rPr>
        <w:t>Jr. Staff Accountant</w:t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 w:rsidR="00AE41E9">
        <w:rPr>
          <w:rFonts w:eastAsia="Times New Roman" w:cs="Arial"/>
          <w:bCs/>
          <w:color w:val="000000"/>
        </w:rPr>
        <w:t>D</w:t>
      </w:r>
      <w:r w:rsidRPr="003D2F9E">
        <w:rPr>
          <w:rFonts w:eastAsia="Times New Roman" w:cs="Arial"/>
        </w:rPr>
        <w:t>ate:</w:t>
      </w:r>
      <w:r w:rsidRPr="003D2F9E">
        <w:rPr>
          <w:rFonts w:eastAsia="Times New Roman" w:cs="Arial"/>
        </w:rPr>
        <w:tab/>
      </w:r>
      <w:r w:rsidR="00A83375">
        <w:rPr>
          <w:rFonts w:eastAsia="Times New Roman" w:cs="Arial"/>
        </w:rPr>
        <w:t>November</w:t>
      </w:r>
      <w:r w:rsidRPr="003D2F9E">
        <w:rPr>
          <w:rFonts w:eastAsia="Times New Roman" w:cs="Arial"/>
        </w:rPr>
        <w:t xml:space="preserve"> 201</w:t>
      </w:r>
      <w:r>
        <w:rPr>
          <w:rFonts w:eastAsia="Times New Roman" w:cs="Arial"/>
        </w:rPr>
        <w:t>9</w:t>
      </w:r>
    </w:p>
    <w:p w14:paraId="22861FF6" w14:textId="7386AFA9" w:rsidR="003C482C" w:rsidRPr="003D2F9E" w:rsidRDefault="003C482C" w:rsidP="003C482C">
      <w:pPr>
        <w:shd w:val="clear" w:color="auto" w:fill="FFFFFF"/>
        <w:spacing w:after="0" w:line="315" w:lineRule="atLeast"/>
        <w:rPr>
          <w:rFonts w:eastAsia="Times New Roman" w:cs="Arial"/>
        </w:rPr>
      </w:pPr>
      <w:r w:rsidRPr="003D2F9E">
        <w:rPr>
          <w:rFonts w:eastAsia="Times New Roman" w:cs="Arial"/>
        </w:rPr>
        <w:t>Reports to:</w:t>
      </w:r>
      <w:r w:rsidRPr="003D2F9E">
        <w:rPr>
          <w:rFonts w:eastAsia="Times New Roman" w:cs="Arial"/>
        </w:rPr>
        <w:tab/>
        <w:t>Accounting Manager</w:t>
      </w:r>
      <w:r w:rsidRPr="003D2F9E">
        <w:rPr>
          <w:rFonts w:eastAsia="Times New Roman" w:cs="Arial"/>
        </w:rPr>
        <w:tab/>
      </w:r>
      <w:r w:rsidRPr="003D2F9E">
        <w:rPr>
          <w:rFonts w:eastAsia="Times New Roman" w:cs="Arial"/>
        </w:rPr>
        <w:tab/>
      </w:r>
      <w:r w:rsidRPr="003D2F9E">
        <w:rPr>
          <w:rFonts w:eastAsia="Times New Roman" w:cs="Arial"/>
        </w:rPr>
        <w:tab/>
        <w:t>Exempt Status: Exempt</w:t>
      </w:r>
    </w:p>
    <w:p w14:paraId="0E84D9EA" w14:textId="77777777" w:rsidR="003C482C" w:rsidRPr="003D2F9E" w:rsidRDefault="003C482C" w:rsidP="003C482C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eastAsia="Times New Roman" w:cs="Arial"/>
        </w:rPr>
      </w:pPr>
      <w:r w:rsidRPr="003D2F9E">
        <w:rPr>
          <w:rFonts w:eastAsia="Times New Roman" w:cs="Arial"/>
        </w:rPr>
        <w:t>Hours:</w:t>
      </w:r>
      <w:r w:rsidRPr="003D2F9E">
        <w:rPr>
          <w:rFonts w:eastAsia="Times New Roman" w:cs="Arial"/>
        </w:rPr>
        <w:tab/>
      </w:r>
      <w:r w:rsidRPr="003D2F9E">
        <w:rPr>
          <w:rFonts w:eastAsia="Times New Roman" w:cs="Arial"/>
        </w:rPr>
        <w:tab/>
        <w:t>Full Time</w:t>
      </w:r>
      <w:r w:rsidRPr="003D2F9E">
        <w:rPr>
          <w:rFonts w:eastAsia="Times New Roman" w:cs="Arial"/>
        </w:rPr>
        <w:tab/>
        <w:t>Location:</w:t>
      </w:r>
      <w:r w:rsidRPr="003D2F9E">
        <w:rPr>
          <w:rFonts w:eastAsia="Times New Roman" w:cs="Arial"/>
        </w:rPr>
        <w:tab/>
        <w:t>San Diego</w:t>
      </w:r>
    </w:p>
    <w:p w14:paraId="19A8ACAB" w14:textId="77777777" w:rsidR="003C482C" w:rsidRPr="003D2F9E" w:rsidRDefault="003C482C" w:rsidP="003C482C"/>
    <w:p w14:paraId="76F4DA9C" w14:textId="77777777" w:rsidR="003C482C" w:rsidRDefault="003C482C" w:rsidP="003C482C">
      <w:pPr>
        <w:rPr>
          <w:b/>
        </w:rPr>
      </w:pPr>
      <w:r>
        <w:rPr>
          <w:b/>
        </w:rPr>
        <w:t>Job Responsibilities:</w:t>
      </w:r>
    </w:p>
    <w:p w14:paraId="06213448" w14:textId="79FA624B" w:rsidR="00C92B1F" w:rsidRDefault="003C482C">
      <w:r>
        <w:t xml:space="preserve">Provide accounting and clerical assistance to the accounting department. </w:t>
      </w:r>
      <w:r w:rsidR="00A83375">
        <w:t>Record journal entries to the</w:t>
      </w:r>
      <w:r w:rsidR="00BD57A7">
        <w:t xml:space="preserve"> general ledger system. Accountable for collecting timekeeping information and issuing pay and pay-related information to employees. Assists with Accounts Payable and ensures files are complete and maintained as needed.</w:t>
      </w:r>
    </w:p>
    <w:p w14:paraId="36651738" w14:textId="77777777" w:rsidR="003C482C" w:rsidRPr="00584117" w:rsidRDefault="003C482C" w:rsidP="003C482C">
      <w:pPr>
        <w:rPr>
          <w:b/>
        </w:rPr>
      </w:pPr>
      <w:r>
        <w:rPr>
          <w:b/>
        </w:rPr>
        <w:t>Job Duties:</w:t>
      </w:r>
    </w:p>
    <w:p w14:paraId="25A91A03" w14:textId="38EC2736" w:rsidR="003C482C" w:rsidRDefault="006B1AAC" w:rsidP="003C482C">
      <w:pPr>
        <w:pStyle w:val="ListParagraph"/>
        <w:numPr>
          <w:ilvl w:val="0"/>
          <w:numId w:val="1"/>
        </w:numPr>
      </w:pPr>
      <w:r>
        <w:t>Prepare journal entries</w:t>
      </w:r>
      <w:r w:rsidR="004C45DB">
        <w:t>, account reconciliations</w:t>
      </w:r>
      <w:r>
        <w:t xml:space="preserve"> and account analysis as </w:t>
      </w:r>
      <w:r w:rsidR="004C45DB">
        <w:t>needed</w:t>
      </w:r>
    </w:p>
    <w:p w14:paraId="2A2BEBAB" w14:textId="37DD7FD3" w:rsidR="00BD57A7" w:rsidRDefault="00027489" w:rsidP="003C482C">
      <w:pPr>
        <w:pStyle w:val="ListParagraph"/>
        <w:numPr>
          <w:ilvl w:val="0"/>
          <w:numId w:val="1"/>
        </w:numPr>
      </w:pPr>
      <w:r>
        <w:t xml:space="preserve">Post </w:t>
      </w:r>
      <w:r w:rsidR="006B1AAC">
        <w:t>cash</w:t>
      </w:r>
      <w:r>
        <w:t xml:space="preserve"> transactions</w:t>
      </w:r>
      <w:r w:rsidR="00BD57A7">
        <w:t xml:space="preserve"> </w:t>
      </w:r>
      <w:r w:rsidR="00A83375">
        <w:t xml:space="preserve">and adjustments </w:t>
      </w:r>
      <w:r w:rsidR="00BD57A7">
        <w:t xml:space="preserve">to general ledger </w:t>
      </w:r>
    </w:p>
    <w:p w14:paraId="7BE2A58C" w14:textId="1B05E247" w:rsidR="003C482C" w:rsidRDefault="00AE41E9" w:rsidP="003C482C">
      <w:pPr>
        <w:pStyle w:val="ListParagraph"/>
        <w:numPr>
          <w:ilvl w:val="0"/>
          <w:numId w:val="1"/>
        </w:numPr>
      </w:pPr>
      <w:r>
        <w:t>Process outgoing wire transfers</w:t>
      </w:r>
    </w:p>
    <w:p w14:paraId="4BC69010" w14:textId="5CC0052E" w:rsidR="00A83375" w:rsidRDefault="00A83375" w:rsidP="003C482C">
      <w:pPr>
        <w:pStyle w:val="ListParagraph"/>
        <w:numPr>
          <w:ilvl w:val="0"/>
          <w:numId w:val="1"/>
        </w:numPr>
      </w:pPr>
      <w:r>
        <w:t>Update Accounts Receivable and issue invoices</w:t>
      </w:r>
    </w:p>
    <w:p w14:paraId="3D58F76F" w14:textId="77777777" w:rsidR="00AE41E9" w:rsidRDefault="00AE41E9" w:rsidP="003C482C">
      <w:pPr>
        <w:pStyle w:val="ListParagraph"/>
        <w:numPr>
          <w:ilvl w:val="0"/>
          <w:numId w:val="1"/>
        </w:numPr>
      </w:pPr>
      <w:r>
        <w:t xml:space="preserve">Process semi-monthly payroll </w:t>
      </w:r>
    </w:p>
    <w:p w14:paraId="10A37602" w14:textId="7532B146" w:rsidR="00027489" w:rsidRDefault="00AE41E9" w:rsidP="003C482C">
      <w:pPr>
        <w:pStyle w:val="ListParagraph"/>
        <w:numPr>
          <w:ilvl w:val="0"/>
          <w:numId w:val="1"/>
        </w:numPr>
      </w:pPr>
      <w:r>
        <w:t>M</w:t>
      </w:r>
      <w:r w:rsidR="00027489">
        <w:t>aintain payroll information by collecting, calculating, and entering data</w:t>
      </w:r>
    </w:p>
    <w:p w14:paraId="100E39D2" w14:textId="266E6487" w:rsidR="00027489" w:rsidRDefault="00027489" w:rsidP="003C482C">
      <w:pPr>
        <w:pStyle w:val="ListParagraph"/>
        <w:numPr>
          <w:ilvl w:val="0"/>
          <w:numId w:val="1"/>
        </w:numPr>
      </w:pPr>
      <w:r>
        <w:t>Resolve payroll discrepancies by analyzing information</w:t>
      </w:r>
    </w:p>
    <w:p w14:paraId="65C1DCB4" w14:textId="57796294" w:rsidR="00027489" w:rsidRDefault="00027489" w:rsidP="003C482C">
      <w:pPr>
        <w:pStyle w:val="ListParagraph"/>
        <w:numPr>
          <w:ilvl w:val="0"/>
          <w:numId w:val="1"/>
        </w:numPr>
      </w:pPr>
      <w:r>
        <w:t>Provide payroll information by answering questions and requests</w:t>
      </w:r>
    </w:p>
    <w:p w14:paraId="6E684541" w14:textId="0BC5EAEC" w:rsidR="00027489" w:rsidRDefault="00027489" w:rsidP="003C482C">
      <w:pPr>
        <w:pStyle w:val="ListParagraph"/>
        <w:numPr>
          <w:ilvl w:val="0"/>
          <w:numId w:val="1"/>
        </w:numPr>
      </w:pPr>
      <w:r>
        <w:t>Maintain payroll operations by following policies and procedures; reporting needed changes</w:t>
      </w:r>
    </w:p>
    <w:p w14:paraId="42D21B4D" w14:textId="1668E95A" w:rsidR="00BD57A7" w:rsidRDefault="00BD57A7" w:rsidP="003C482C">
      <w:pPr>
        <w:pStyle w:val="ListParagraph"/>
        <w:numPr>
          <w:ilvl w:val="0"/>
          <w:numId w:val="1"/>
        </w:numPr>
      </w:pPr>
      <w:r>
        <w:t>Process employee expense reimbursements</w:t>
      </w:r>
    </w:p>
    <w:p w14:paraId="7590777A" w14:textId="2EAA5DB7" w:rsidR="00027489" w:rsidRDefault="00027489" w:rsidP="003C482C">
      <w:pPr>
        <w:pStyle w:val="ListParagraph"/>
        <w:numPr>
          <w:ilvl w:val="0"/>
          <w:numId w:val="1"/>
        </w:numPr>
      </w:pPr>
      <w:r>
        <w:t xml:space="preserve">Maintain </w:t>
      </w:r>
      <w:r w:rsidR="00BD57A7">
        <w:t>employee’s</w:t>
      </w:r>
      <w:r>
        <w:t xml:space="preserve"> confidence and protect</w:t>
      </w:r>
      <w:r w:rsidR="004C45DB">
        <w:t>s</w:t>
      </w:r>
      <w:r>
        <w:t xml:space="preserve"> payroll operations by keeping information confidential</w:t>
      </w:r>
      <w:bookmarkStart w:id="0" w:name="_GoBack"/>
      <w:bookmarkEnd w:id="0"/>
    </w:p>
    <w:p w14:paraId="1B3045DF" w14:textId="64B8874F" w:rsidR="00BD57A7" w:rsidRDefault="006B1AAC" w:rsidP="003C482C">
      <w:pPr>
        <w:pStyle w:val="ListParagraph"/>
        <w:numPr>
          <w:ilvl w:val="0"/>
          <w:numId w:val="1"/>
        </w:numPr>
      </w:pPr>
      <w:r>
        <w:t>Provide b</w:t>
      </w:r>
      <w:r w:rsidR="00BD57A7">
        <w:t>ack-up for Accounts Payable</w:t>
      </w:r>
    </w:p>
    <w:p w14:paraId="162BE08E" w14:textId="61A86555" w:rsidR="00A83375" w:rsidRDefault="00A83375" w:rsidP="00A83375">
      <w:pPr>
        <w:pStyle w:val="ListParagraph"/>
        <w:numPr>
          <w:ilvl w:val="0"/>
          <w:numId w:val="1"/>
        </w:numPr>
      </w:pPr>
      <w:r>
        <w:t>Provide accounting support to the accounting department</w:t>
      </w:r>
    </w:p>
    <w:p w14:paraId="210D9DCF" w14:textId="5AE5D01F" w:rsidR="00AE41E9" w:rsidRDefault="00AE41E9" w:rsidP="003C482C">
      <w:pPr>
        <w:pStyle w:val="ListParagraph"/>
        <w:numPr>
          <w:ilvl w:val="0"/>
          <w:numId w:val="1"/>
        </w:numPr>
      </w:pPr>
      <w:r>
        <w:t>Perform such other accounting, financial, or administrative tasks as may be required from time to time – quite often on short notice by management</w:t>
      </w:r>
    </w:p>
    <w:p w14:paraId="0F721AD0" w14:textId="77777777" w:rsidR="00027489" w:rsidRPr="00584117" w:rsidRDefault="00027489" w:rsidP="00027489">
      <w:pPr>
        <w:rPr>
          <w:b/>
        </w:rPr>
      </w:pPr>
      <w:r>
        <w:rPr>
          <w:b/>
        </w:rPr>
        <w:t>Skills and Qualifications:</w:t>
      </w:r>
    </w:p>
    <w:p w14:paraId="0FCF0A9C" w14:textId="2939BCEA" w:rsidR="00027489" w:rsidRDefault="00161CA8" w:rsidP="00027489">
      <w:r>
        <w:t>Associate degree or higher in Accounting</w:t>
      </w:r>
      <w:r w:rsidR="00A83375">
        <w:t>, Finance</w:t>
      </w:r>
      <w:r>
        <w:t xml:space="preserve"> </w:t>
      </w:r>
      <w:r w:rsidR="00A83375">
        <w:t>or</w:t>
      </w:r>
      <w:r>
        <w:t xml:space="preserve"> related field, </w:t>
      </w:r>
      <w:r w:rsidR="00A83375">
        <w:t>Analytical mind with strong conceptual and problem-solving skills</w:t>
      </w:r>
      <w:r w:rsidR="00027489">
        <w:t>, Attention to Detail, Confidentiality, Thoroughness, General Math Skills, Financial Software, Reporting Skills, Verbal Communication</w:t>
      </w:r>
      <w:r w:rsidR="00BD57A7">
        <w:t>, Outstanding Organizational and Time Management Skills</w:t>
      </w:r>
    </w:p>
    <w:sectPr w:rsidR="000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71634"/>
    <w:multiLevelType w:val="hybridMultilevel"/>
    <w:tmpl w:val="F4D0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2C"/>
    <w:rsid w:val="00027489"/>
    <w:rsid w:val="000B7D9D"/>
    <w:rsid w:val="00161CA8"/>
    <w:rsid w:val="003C482C"/>
    <w:rsid w:val="004C45DB"/>
    <w:rsid w:val="006B1AAC"/>
    <w:rsid w:val="00A83375"/>
    <w:rsid w:val="00AE41E9"/>
    <w:rsid w:val="00BD57A7"/>
    <w:rsid w:val="00C92B1F"/>
    <w:rsid w:val="00C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4C29"/>
  <w15:chartTrackingRefBased/>
  <w15:docId w15:val="{317099B4-697E-4229-A6F1-030729A2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Gutierrez</dc:creator>
  <cp:keywords/>
  <dc:description/>
  <cp:lastModifiedBy>Dennise Gutierrez</cp:lastModifiedBy>
  <cp:revision>4</cp:revision>
  <dcterms:created xsi:type="dcterms:W3CDTF">2019-11-07T01:29:00Z</dcterms:created>
  <dcterms:modified xsi:type="dcterms:W3CDTF">2019-11-07T01:59:00Z</dcterms:modified>
</cp:coreProperties>
</file>